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FDD2B5F" w:rsidR="009815C7" w:rsidRPr="007B0071" w:rsidRDefault="00F41A03" w:rsidP="00373F3E">
      <w:pPr>
        <w:spacing w:after="0" w:line="240" w:lineRule="auto"/>
        <w:jc w:val="center"/>
        <w:rPr>
          <w:rFonts w:ascii="Sylfaen" w:hAnsi="Sylfaen" w:cs="Sylfaen"/>
          <w:b/>
          <w:lang w:val="ka-GE"/>
        </w:rPr>
      </w:pPr>
      <w:r>
        <w:rPr>
          <w:rFonts w:ascii="Sylfaen" w:hAnsi="Sylfaen" w:cs="Sylfaen"/>
          <w:b/>
          <w:lang w:val="ka-GE"/>
        </w:rPr>
        <w:t>ტეტელაშვილის</w:t>
      </w:r>
      <w:r w:rsidR="00D40992">
        <w:rPr>
          <w:rFonts w:ascii="Sylfaen" w:hAnsi="Sylfaen" w:cs="Sylfaen"/>
          <w:b/>
          <w:lang w:val="ka-GE"/>
        </w:rPr>
        <w:t xml:space="preserve"> ქუჩაზე წყალსადენისა და წყალარინების გარე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B9EB4C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41A03">
        <w:rPr>
          <w:rFonts w:ascii="Sylfaen" w:hAnsi="Sylfaen" w:cs="Sylfaen"/>
          <w:lang w:val="ka-GE"/>
        </w:rPr>
        <w:t>ტეტელაშვილის</w:t>
      </w:r>
      <w:r w:rsidR="00F933E4" w:rsidRPr="00F933E4">
        <w:rPr>
          <w:rFonts w:ascii="Sylfaen" w:hAnsi="Sylfaen" w:cs="Sylfaen"/>
          <w:lang w:val="ka-GE"/>
        </w:rPr>
        <w:t xml:space="preserve"> ქუჩაზე წყალსადენისა და წყალარინების გარე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17E2EB" w:rsidR="00DB5C8D" w:rsidRPr="006005A1" w:rsidRDefault="00F41A03" w:rsidP="00696A50">
      <w:pPr>
        <w:spacing w:after="0" w:line="240" w:lineRule="auto"/>
        <w:jc w:val="both"/>
        <w:rPr>
          <w:rFonts w:ascii="Sylfaen" w:hAnsi="Sylfaen" w:cs="Sylfaen"/>
          <w:lang w:val="ka-GE"/>
        </w:rPr>
      </w:pPr>
      <w:r>
        <w:rPr>
          <w:rFonts w:ascii="Sylfaen" w:hAnsi="Sylfaen" w:cs="Sylfaen"/>
          <w:lang w:val="ka-GE"/>
        </w:rPr>
        <w:t>ტეტელაშვილის</w:t>
      </w:r>
      <w:r w:rsidR="00F933E4" w:rsidRPr="00F933E4">
        <w:rPr>
          <w:rFonts w:ascii="Sylfaen" w:hAnsi="Sylfaen" w:cs="Sylfaen"/>
          <w:lang w:val="ka-GE"/>
        </w:rPr>
        <w:t xml:space="preserve"> ქუჩაზე წყალსადენისა და წყალარინების გარე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CA2E0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41A03">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DFA6BF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B006E">
        <w:rPr>
          <w:rFonts w:ascii="Sylfaen" w:hAnsi="Sylfaen" w:cs="Sylfaen"/>
          <w:b/>
          <w:sz w:val="20"/>
          <w:szCs w:val="20"/>
          <w:lang w:val="ka-GE"/>
        </w:rPr>
        <w:t>6 ივლისი,</w:t>
      </w:r>
      <w:r w:rsidR="006005A1">
        <w:rPr>
          <w:rFonts w:ascii="Sylfaen" w:hAnsi="Sylfaen" w:cs="Sylfaen"/>
          <w:b/>
          <w:sz w:val="20"/>
          <w:szCs w:val="20"/>
          <w:lang w:val="ka-GE"/>
        </w:rPr>
        <w:t xml:space="preserve"> 1</w:t>
      </w:r>
      <w:r w:rsidR="00485A21">
        <w:rPr>
          <w:rFonts w:ascii="Sylfaen" w:hAnsi="Sylfaen" w:cs="Sylfaen"/>
          <w:b/>
          <w:sz w:val="20"/>
          <w:szCs w:val="20"/>
          <w:lang w:val="ka-GE"/>
        </w:rPr>
        <w:t>5:0</w:t>
      </w:r>
      <w:bookmarkStart w:id="1" w:name="_GoBack"/>
      <w:bookmarkEnd w:id="1"/>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2A83" w14:textId="77777777" w:rsidR="001E0C90" w:rsidRDefault="001E0C90" w:rsidP="007902EA">
      <w:pPr>
        <w:spacing w:after="0" w:line="240" w:lineRule="auto"/>
      </w:pPr>
      <w:r>
        <w:separator/>
      </w:r>
    </w:p>
  </w:endnote>
  <w:endnote w:type="continuationSeparator" w:id="0">
    <w:p w14:paraId="6B85B97A" w14:textId="77777777" w:rsidR="001E0C90" w:rsidRDefault="001E0C9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87B7600" w:rsidR="004A3BD8" w:rsidRDefault="004A3BD8">
        <w:pPr>
          <w:pStyle w:val="Footer"/>
          <w:jc w:val="right"/>
        </w:pPr>
        <w:r>
          <w:fldChar w:fldCharType="begin"/>
        </w:r>
        <w:r>
          <w:instrText xml:space="preserve"> PAGE   \* MERGEFORMAT </w:instrText>
        </w:r>
        <w:r>
          <w:fldChar w:fldCharType="separate"/>
        </w:r>
        <w:r w:rsidR="001E0C9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7129" w14:textId="77777777" w:rsidR="001E0C90" w:rsidRDefault="001E0C90" w:rsidP="007902EA">
      <w:pPr>
        <w:spacing w:after="0" w:line="240" w:lineRule="auto"/>
      </w:pPr>
      <w:r>
        <w:separator/>
      </w:r>
    </w:p>
  </w:footnote>
  <w:footnote w:type="continuationSeparator" w:id="0">
    <w:p w14:paraId="41CC4478" w14:textId="77777777" w:rsidR="001E0C90" w:rsidRDefault="001E0C9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F3AD-3528-4C06-83D4-0864BD4C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6</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282</cp:revision>
  <cp:lastPrinted>2015-07-27T06:36:00Z</cp:lastPrinted>
  <dcterms:created xsi:type="dcterms:W3CDTF">2017-02-28T15:04:00Z</dcterms:created>
  <dcterms:modified xsi:type="dcterms:W3CDTF">2022-06-29T12:33:00Z</dcterms:modified>
</cp:coreProperties>
</file>